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29649" w14:textId="77777777" w:rsidR="00456E89" w:rsidRDefault="00456E89" w:rsidP="00456E89">
      <w:pPr>
        <w:jc w:val="center"/>
      </w:pPr>
      <w:r>
        <w:rPr>
          <w:noProof/>
        </w:rPr>
        <w:drawing>
          <wp:inline distT="0" distB="0" distL="0" distR="0" wp14:anchorId="27662879" wp14:editId="152B5FD5">
            <wp:extent cx="2613772" cy="4286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33" cy="43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C464D" w14:textId="77777777" w:rsidR="00456E89" w:rsidRDefault="00456E89" w:rsidP="00456E89">
      <w:pPr>
        <w:jc w:val="center"/>
        <w:rPr>
          <w:b/>
          <w:sz w:val="24"/>
        </w:rPr>
      </w:pPr>
      <w:r>
        <w:rPr>
          <w:b/>
          <w:sz w:val="24"/>
        </w:rPr>
        <w:t xml:space="preserve">Total Pet Plan </w:t>
      </w:r>
      <w:r w:rsidRPr="0084634F">
        <w:rPr>
          <w:b/>
          <w:sz w:val="24"/>
        </w:rPr>
        <w:t>Descriptions for Employee Facing Materials</w:t>
      </w:r>
    </w:p>
    <w:p w14:paraId="0921B6A7" w14:textId="77777777" w:rsidR="00456E89" w:rsidRPr="0084634F" w:rsidRDefault="00456E89" w:rsidP="00456E89">
      <w:pPr>
        <w:jc w:val="center"/>
        <w:rPr>
          <w:b/>
          <w:sz w:val="24"/>
        </w:rPr>
      </w:pPr>
      <w:r w:rsidRPr="0032229B">
        <w:t xml:space="preserve">Please send screenshots or files to </w:t>
      </w:r>
      <w:hyperlink r:id="rId9" w:history="1">
        <w:r w:rsidRPr="0032229B">
          <w:rPr>
            <w:rStyle w:val="Hyperlink"/>
          </w:rPr>
          <w:t>marketing@petbenefits.com</w:t>
        </w:r>
      </w:hyperlink>
      <w:r w:rsidRPr="0032229B">
        <w:t xml:space="preserve"> for approval.</w:t>
      </w:r>
    </w:p>
    <w:p w14:paraId="6D68E91D" w14:textId="77777777" w:rsidR="00456E89" w:rsidRDefault="00456E89" w:rsidP="00456E89"/>
    <w:p w14:paraId="32A14346" w14:textId="77777777" w:rsidR="00456E89" w:rsidRDefault="00456E89" w:rsidP="00456E89">
      <w:pPr>
        <w:rPr>
          <w:rFonts w:cs="Arial"/>
        </w:rPr>
      </w:pPr>
      <w:r w:rsidRPr="00CF025D">
        <w:rPr>
          <w:rFonts w:cs="Arial"/>
        </w:rPr>
        <w:t>From discounts on vet</w:t>
      </w:r>
      <w:r>
        <w:rPr>
          <w:rFonts w:cs="Arial"/>
        </w:rPr>
        <w:t>erinary</w:t>
      </w:r>
      <w:r w:rsidRPr="00CF025D">
        <w:rPr>
          <w:rFonts w:cs="Arial"/>
        </w:rPr>
        <w:t xml:space="preserve"> care and pet products to 24/7 </w:t>
      </w:r>
      <w:r>
        <w:rPr>
          <w:rFonts w:cs="Arial"/>
        </w:rPr>
        <w:t>pet</w:t>
      </w:r>
      <w:r w:rsidRPr="00CF025D">
        <w:rPr>
          <w:rFonts w:cs="Arial"/>
        </w:rPr>
        <w:t xml:space="preserve"> telehealth and lost pet recovery service, </w:t>
      </w:r>
      <w:r w:rsidRPr="00CF025D">
        <w:rPr>
          <w:rFonts w:cs="Arial"/>
          <w:b/>
          <w:bCs/>
        </w:rPr>
        <w:t>Total Pet Plan</w:t>
      </w:r>
      <w:r w:rsidRPr="00CF025D">
        <w:rPr>
          <w:rFonts w:cs="Arial"/>
        </w:rPr>
        <w:t xml:space="preserve"> from </w:t>
      </w:r>
      <w:r w:rsidRPr="00CF025D">
        <w:rPr>
          <w:rFonts w:cs="Arial"/>
          <w:b/>
          <w:bCs/>
        </w:rPr>
        <w:t>Pet Benefit Solutions</w:t>
      </w:r>
      <w:r w:rsidRPr="00CF025D">
        <w:rPr>
          <w:rFonts w:cs="Arial"/>
        </w:rPr>
        <w:t xml:space="preserve"> helps you save on everything your pet need</w:t>
      </w:r>
      <w:r>
        <w:rPr>
          <w:rFonts w:cs="Arial"/>
        </w:rPr>
        <w:t>s</w:t>
      </w:r>
      <w:r w:rsidRPr="00CF025D">
        <w:rPr>
          <w:rFonts w:cs="Arial"/>
        </w:rPr>
        <w:t>. And best of all, it</w:t>
      </w:r>
      <w:r>
        <w:rPr>
          <w:rFonts w:cs="Arial"/>
        </w:rPr>
        <w:t>'</w:t>
      </w:r>
      <w:r w:rsidRPr="00CF025D">
        <w:rPr>
          <w:rFonts w:cs="Arial"/>
        </w:rPr>
        <w:t>s less than 40 cents per day</w:t>
      </w:r>
      <w:r>
        <w:rPr>
          <w:rFonts w:cs="Arial"/>
        </w:rPr>
        <w:t>.</w:t>
      </w:r>
    </w:p>
    <w:p w14:paraId="6F9EA221" w14:textId="77777777" w:rsidR="00456E89" w:rsidRDefault="00456E89" w:rsidP="00456E89">
      <w:pPr>
        <w:rPr>
          <w:rFonts w:cs="Arial"/>
        </w:rPr>
      </w:pPr>
    </w:p>
    <w:p w14:paraId="33BEB3B1" w14:textId="77777777" w:rsidR="00456E89" w:rsidRPr="00812E5E" w:rsidRDefault="00456E89" w:rsidP="00456E89">
      <w:pPr>
        <w:rPr>
          <w:rFonts w:cs="Arial"/>
        </w:rPr>
      </w:pPr>
      <w:r>
        <w:rPr>
          <w:rFonts w:cs="Arial"/>
        </w:rPr>
        <w:t>Enroll for one low rate today!</w:t>
      </w:r>
    </w:p>
    <w:p w14:paraId="36004FC3" w14:textId="77777777" w:rsidR="00456E89" w:rsidRDefault="00456E89" w:rsidP="00456E89"/>
    <w:p w14:paraId="4A560E41" w14:textId="77777777" w:rsidR="00456E89" w:rsidRDefault="00456E89" w:rsidP="00456E89">
      <w:pPr>
        <w:spacing w:after="160" w:line="254" w:lineRule="auto"/>
      </w:pPr>
      <w:r w:rsidRPr="00585FED">
        <w:rPr>
          <w:b/>
          <w:bCs/>
        </w:rPr>
        <w:t>Total Pet Plan</w:t>
      </w:r>
      <w:r>
        <w:t xml:space="preserve"> from </w:t>
      </w:r>
      <w:r w:rsidRPr="00585FED">
        <w:rPr>
          <w:b/>
          <w:bCs/>
        </w:rPr>
        <w:t>Pet Benefit Solutions</w:t>
      </w:r>
      <w:r w:rsidRPr="57C68369">
        <w:rPr>
          <w:b/>
          <w:bCs/>
        </w:rPr>
        <w:t xml:space="preserve"> </w:t>
      </w:r>
      <w:r>
        <w:t>saves you money on everything your pet needs. There are no exclusions – even pets with pre-existing conditions are covered.</w:t>
      </w:r>
      <w:r w:rsidRPr="00C44B9F">
        <w:t xml:space="preserve"> </w:t>
      </w:r>
      <w:r>
        <w:t>Best of all,</w:t>
      </w:r>
      <w:r w:rsidRPr="00C44B9F">
        <w:t xml:space="preserve"> </w:t>
      </w:r>
      <w:r>
        <w:t>it's less than 40 cents a day!</w:t>
      </w:r>
    </w:p>
    <w:p w14:paraId="626DA00A" w14:textId="77777777" w:rsidR="00456E89" w:rsidRDefault="00456E89" w:rsidP="00456E89">
      <w:pPr>
        <w:spacing w:after="160" w:line="254" w:lineRule="auto"/>
        <w:rPr>
          <w:b/>
        </w:rPr>
      </w:pPr>
      <w:r w:rsidRPr="1980D97A">
        <w:rPr>
          <w:b/>
        </w:rPr>
        <w:t>Total Pet</w:t>
      </w:r>
      <w:r>
        <w:rPr>
          <w:b/>
        </w:rPr>
        <w:t xml:space="preserve"> Plan</w:t>
      </w:r>
      <w:r w:rsidRPr="1980D97A">
        <w:rPr>
          <w:b/>
        </w:rPr>
        <w:t xml:space="preserve"> include</w:t>
      </w:r>
      <w:r>
        <w:rPr>
          <w:b/>
        </w:rPr>
        <w:t>s</w:t>
      </w:r>
      <w:r w:rsidRPr="1980D97A">
        <w:rPr>
          <w:b/>
        </w:rPr>
        <w:t>:</w:t>
      </w:r>
    </w:p>
    <w:p w14:paraId="22A183F7" w14:textId="77777777" w:rsidR="00456E89" w:rsidRPr="00A331A0" w:rsidRDefault="00456E89" w:rsidP="00456E8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Up to 40% off and</w:t>
      </w:r>
      <w:r w:rsidRPr="00A331A0">
        <w:rPr>
          <w:rFonts w:cs="Arial"/>
        </w:rPr>
        <w:t xml:space="preserve"> free shipping on </w:t>
      </w:r>
      <w:r>
        <w:rPr>
          <w:rFonts w:cs="Arial"/>
        </w:rPr>
        <w:t>prescriptions, preventatives, food, treats, toys, and more</w:t>
      </w:r>
    </w:p>
    <w:p w14:paraId="29505686" w14:textId="77777777" w:rsidR="00456E89" w:rsidRDefault="00456E89" w:rsidP="00456E89">
      <w:pPr>
        <w:pStyle w:val="ListParagraph"/>
        <w:numPr>
          <w:ilvl w:val="0"/>
          <w:numId w:val="10"/>
        </w:numPr>
        <w:rPr>
          <w:rFonts w:cs="Arial"/>
        </w:rPr>
      </w:pPr>
      <w:r w:rsidRPr="57C68369">
        <w:rPr>
          <w:rFonts w:cs="Arial"/>
        </w:rPr>
        <w:t>Same-day pickup for human</w:t>
      </w:r>
      <w:r>
        <w:rPr>
          <w:rFonts w:cs="Arial"/>
        </w:rPr>
        <w:t>-</w:t>
      </w:r>
      <w:r w:rsidRPr="57C68369">
        <w:rPr>
          <w:rFonts w:cs="Arial"/>
        </w:rPr>
        <w:t>grade Rx from participating pharmacies</w:t>
      </w:r>
    </w:p>
    <w:p w14:paraId="0A142A93" w14:textId="77777777" w:rsidR="00456E89" w:rsidRPr="0012535E" w:rsidRDefault="00456E89" w:rsidP="00456E89">
      <w:pPr>
        <w:pStyle w:val="ListParagraph"/>
        <w:numPr>
          <w:ilvl w:val="0"/>
          <w:numId w:val="10"/>
        </w:numPr>
        <w:spacing w:after="160" w:line="254" w:lineRule="auto"/>
      </w:pPr>
      <w:r>
        <w:t>Instant 25% savings on in-house medical services at participating veterinarians</w:t>
      </w:r>
    </w:p>
    <w:p w14:paraId="42B1FF5A" w14:textId="77777777" w:rsidR="00456E89" w:rsidRPr="00436719" w:rsidRDefault="00456E89" w:rsidP="00456E89">
      <w:pPr>
        <w:pStyle w:val="ListParagraph"/>
        <w:numPr>
          <w:ilvl w:val="0"/>
          <w:numId w:val="10"/>
        </w:numPr>
        <w:spacing w:after="160" w:line="254" w:lineRule="auto"/>
      </w:pPr>
      <w:r>
        <w:t>24/7 pet telehealth with US-based licensed veterinarians</w:t>
      </w:r>
    </w:p>
    <w:p w14:paraId="419DF125" w14:textId="77777777" w:rsidR="00456E89" w:rsidRDefault="00456E89" w:rsidP="00456E89">
      <w:pPr>
        <w:pStyle w:val="ListParagraph"/>
        <w:numPr>
          <w:ilvl w:val="0"/>
          <w:numId w:val="10"/>
        </w:numPr>
        <w:spacing w:after="160" w:line="254" w:lineRule="auto"/>
      </w:pPr>
      <w:r>
        <w:t xml:space="preserve">A durable ID tag and lost pet recovery service </w:t>
      </w:r>
    </w:p>
    <w:p w14:paraId="6338DCED" w14:textId="77777777" w:rsidR="00456E89" w:rsidRPr="00B67FE1" w:rsidRDefault="00456E89" w:rsidP="00456E89">
      <w:pPr>
        <w:rPr>
          <w:rFonts w:cs="Arial"/>
          <w:highlight w:val="yellow"/>
        </w:rPr>
      </w:pPr>
      <w:r>
        <w:rPr>
          <w:rFonts w:cs="Arial"/>
        </w:rPr>
        <w:t>Enroll for one low rate today!</w:t>
      </w:r>
    </w:p>
    <w:p w14:paraId="17804AB0" w14:textId="77777777" w:rsidR="00456E89" w:rsidRDefault="00456E89" w:rsidP="00456E89">
      <w:pPr>
        <w:rPr>
          <w:b/>
          <w:bCs/>
          <w:u w:val="single"/>
        </w:rPr>
      </w:pPr>
    </w:p>
    <w:p w14:paraId="28F4ED38" w14:textId="77777777" w:rsidR="00456E89" w:rsidRDefault="00456E89" w:rsidP="00456E89">
      <w:pPr>
        <w:spacing w:after="160" w:line="259" w:lineRule="auto"/>
      </w:pPr>
      <w:r w:rsidRPr="57C68369">
        <w:rPr>
          <w:b/>
          <w:bCs/>
          <w:color w:val="0E101A"/>
        </w:rPr>
        <w:t>Total Pet Plan</w:t>
      </w:r>
      <w:r w:rsidRPr="57C68369">
        <w:rPr>
          <w:color w:val="0E101A"/>
        </w:rPr>
        <w:t xml:space="preserve"> from </w:t>
      </w:r>
      <w:r w:rsidRPr="57C68369">
        <w:rPr>
          <w:b/>
          <w:bCs/>
          <w:color w:val="0E101A"/>
        </w:rPr>
        <w:t>Pet Benefit Solutions</w:t>
      </w:r>
      <w:r w:rsidRPr="57C68369">
        <w:rPr>
          <w:color w:val="0E101A"/>
        </w:rPr>
        <w:t xml:space="preserve"> is a pet care bundle helping you save on everything your pet needs</w:t>
      </w:r>
      <w:r>
        <w:rPr>
          <w:color w:val="0E101A"/>
        </w:rPr>
        <w:t xml:space="preserve"> for less than 40 cents a day. </w:t>
      </w:r>
      <w:r>
        <w:t>There are no exclusions – even pets with pre-existing conditions are covered.</w:t>
      </w:r>
      <w:r w:rsidRPr="57C68369">
        <w:rPr>
          <w:color w:val="0E101A"/>
        </w:rPr>
        <w:t xml:space="preserve"> </w:t>
      </w:r>
    </w:p>
    <w:p w14:paraId="573D4F50" w14:textId="77777777" w:rsidR="00456E89" w:rsidRDefault="00456E89" w:rsidP="00456E89">
      <w:pPr>
        <w:rPr>
          <w:b/>
          <w:bCs/>
          <w:color w:val="0E101A"/>
        </w:rPr>
      </w:pPr>
      <w:r w:rsidRPr="57C68369">
        <w:rPr>
          <w:b/>
          <w:bCs/>
          <w:color w:val="0E101A"/>
        </w:rPr>
        <w:t xml:space="preserve">Combining the best in pet care, Total Pet Plan members get access to: </w:t>
      </w:r>
    </w:p>
    <w:p w14:paraId="6618A553" w14:textId="77777777" w:rsidR="00456E89" w:rsidRDefault="00456E89" w:rsidP="00456E89">
      <w:pPr>
        <w:rPr>
          <w:color w:val="0E101A"/>
        </w:rPr>
      </w:pPr>
    </w:p>
    <w:p w14:paraId="5A8B4541" w14:textId="77777777" w:rsidR="00456E89" w:rsidRDefault="00456E89" w:rsidP="00456E89">
      <w:pPr>
        <w:pStyle w:val="ListParagraph"/>
        <w:numPr>
          <w:ilvl w:val="0"/>
          <w:numId w:val="8"/>
        </w:numPr>
      </w:pPr>
      <w:r>
        <w:rPr>
          <w:color w:val="0E101A"/>
        </w:rPr>
        <w:t>Up</w:t>
      </w:r>
      <w:r w:rsidRPr="57C68369">
        <w:rPr>
          <w:color w:val="0E101A"/>
        </w:rPr>
        <w:t xml:space="preserve"> to 40% off and free shipping on all orders from PetCareRx.com, including medications, food, toys, treats, and more</w:t>
      </w:r>
    </w:p>
    <w:p w14:paraId="2BECC23B" w14:textId="77777777" w:rsidR="00456E89" w:rsidRDefault="00456E89" w:rsidP="00456E89">
      <w:pPr>
        <w:pStyle w:val="ListParagraph"/>
        <w:numPr>
          <w:ilvl w:val="0"/>
          <w:numId w:val="8"/>
        </w:numPr>
      </w:pPr>
      <w:r w:rsidRPr="57C68369">
        <w:rPr>
          <w:color w:val="0E101A"/>
        </w:rPr>
        <w:t>Same-day pickup for human-grade prescriptions at participating pharmacies such as CVS, Walmart, and other CVS Caremark</w:t>
      </w:r>
      <w:r>
        <w:rPr>
          <w:rFonts w:cstheme="minorHAnsi"/>
          <w:color w:val="0E101A"/>
        </w:rPr>
        <w:t>®</w:t>
      </w:r>
      <w:r w:rsidRPr="57C68369">
        <w:rPr>
          <w:color w:val="0E101A"/>
        </w:rPr>
        <w:t xml:space="preserve"> pharmacies</w:t>
      </w:r>
    </w:p>
    <w:p w14:paraId="34E40F53" w14:textId="77777777" w:rsidR="00456E89" w:rsidRDefault="00456E89" w:rsidP="00456E89">
      <w:pPr>
        <w:pStyle w:val="ListParagraph"/>
        <w:numPr>
          <w:ilvl w:val="0"/>
          <w:numId w:val="8"/>
        </w:numPr>
      </w:pPr>
      <w:r w:rsidRPr="57C68369">
        <w:rPr>
          <w:color w:val="0E101A"/>
        </w:rPr>
        <w:t>Instant 25% savings on all in-house medical services at participating veterinarians; easy-to-use with no claim forms or deductibles</w:t>
      </w:r>
    </w:p>
    <w:p w14:paraId="2C2CBE57" w14:textId="77777777" w:rsidR="00456E89" w:rsidRDefault="00456E89" w:rsidP="00456E89">
      <w:pPr>
        <w:pStyle w:val="ListParagraph"/>
        <w:numPr>
          <w:ilvl w:val="0"/>
          <w:numId w:val="8"/>
        </w:numPr>
      </w:pPr>
      <w:r w:rsidRPr="57C68369">
        <w:rPr>
          <w:color w:val="0E101A"/>
        </w:rPr>
        <w:t xml:space="preserve">24/7 access to licensed US-based veterinarians for questions regarding your pet's health and behavior </w:t>
      </w:r>
    </w:p>
    <w:p w14:paraId="4B8EEB9E" w14:textId="77777777" w:rsidR="00456E89" w:rsidRDefault="00456E89" w:rsidP="00456E89">
      <w:pPr>
        <w:pStyle w:val="ListParagraph"/>
        <w:numPr>
          <w:ilvl w:val="0"/>
          <w:numId w:val="8"/>
        </w:numPr>
      </w:pPr>
      <w:r w:rsidRPr="57C68369">
        <w:rPr>
          <w:color w:val="0E101A"/>
        </w:rPr>
        <w:t>Durable ID tag and 24-hour lost pet recovery helpline to protect your pet if they go missing</w:t>
      </w:r>
    </w:p>
    <w:p w14:paraId="44F1E856" w14:textId="77777777" w:rsidR="00456E89" w:rsidRDefault="00456E89" w:rsidP="00456E89"/>
    <w:p w14:paraId="0F6B0037" w14:textId="77777777" w:rsidR="00456E89" w:rsidRPr="00B67FE1" w:rsidRDefault="00456E89" w:rsidP="00456E89">
      <w:pPr>
        <w:rPr>
          <w:rFonts w:cs="Arial"/>
          <w:highlight w:val="yellow"/>
        </w:rPr>
      </w:pPr>
      <w:r>
        <w:rPr>
          <w:rFonts w:cs="Arial"/>
        </w:rPr>
        <w:t>Enroll for one low rate today!</w:t>
      </w:r>
    </w:p>
    <w:p w14:paraId="16F3F0B6" w14:textId="77777777" w:rsidR="00456E89" w:rsidRDefault="00456E89" w:rsidP="00456E89"/>
    <w:p w14:paraId="4A0EABE8" w14:textId="77777777" w:rsidR="003D2C04" w:rsidRDefault="003D2C04" w:rsidP="003E1C1A">
      <w:pPr>
        <w:jc w:val="center"/>
      </w:pPr>
    </w:p>
    <w:p w14:paraId="1B2DA498" w14:textId="77777777" w:rsidR="003D2C04" w:rsidRDefault="003D2C04" w:rsidP="003E1C1A">
      <w:pPr>
        <w:jc w:val="center"/>
      </w:pPr>
    </w:p>
    <w:p w14:paraId="1F3BDDE9" w14:textId="77777777" w:rsidR="003D2C04" w:rsidRDefault="003D2C04" w:rsidP="003E1C1A">
      <w:pPr>
        <w:jc w:val="center"/>
      </w:pPr>
    </w:p>
    <w:p w14:paraId="2E3B9D95" w14:textId="41100926" w:rsidR="003E1C1A" w:rsidRDefault="003E1C1A" w:rsidP="003E1C1A">
      <w:pPr>
        <w:jc w:val="center"/>
      </w:pPr>
      <w:r>
        <w:rPr>
          <w:noProof/>
        </w:rPr>
        <w:lastRenderedPageBreak/>
        <w:drawing>
          <wp:inline distT="0" distB="0" distL="0" distR="0" wp14:anchorId="7B81B94A" wp14:editId="3AAE3A1A">
            <wp:extent cx="2247900" cy="678897"/>
            <wp:effectExtent l="0" t="0" r="0" b="698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225" cy="6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92C41" w14:textId="77777777" w:rsidR="003E1C1A" w:rsidRDefault="003E1C1A" w:rsidP="003E1C1A">
      <w:pPr>
        <w:jc w:val="center"/>
      </w:pPr>
    </w:p>
    <w:p w14:paraId="20C38C43" w14:textId="77777777" w:rsidR="003E1C1A" w:rsidRDefault="003E1C1A" w:rsidP="003E1C1A">
      <w:pPr>
        <w:jc w:val="center"/>
        <w:rPr>
          <w:b/>
          <w:bCs/>
          <w:sz w:val="24"/>
          <w:szCs w:val="24"/>
        </w:rPr>
      </w:pPr>
      <w:r w:rsidRPr="00D553BC">
        <w:rPr>
          <w:b/>
          <w:bCs/>
          <w:sz w:val="24"/>
          <w:szCs w:val="24"/>
        </w:rPr>
        <w:t>Wishbone Plan Descriptions for Employee Facing Materials</w:t>
      </w:r>
    </w:p>
    <w:p w14:paraId="08E8A73B" w14:textId="77777777" w:rsidR="003E1C1A" w:rsidRDefault="003E1C1A" w:rsidP="003E1C1A">
      <w:pPr>
        <w:jc w:val="center"/>
        <w:rPr>
          <w:b/>
          <w:bCs/>
          <w:sz w:val="24"/>
          <w:szCs w:val="24"/>
        </w:rPr>
      </w:pPr>
      <w:r>
        <w:t>Wishbone disclosure provided to include below any of the plan descriptions if you choose to.</w:t>
      </w:r>
      <w:r>
        <w:br/>
      </w:r>
      <w:r w:rsidRPr="0032229B">
        <w:t xml:space="preserve">Please send screenshots or files to </w:t>
      </w:r>
      <w:hyperlink r:id="rId11" w:history="1">
        <w:r w:rsidRPr="0032229B">
          <w:rPr>
            <w:rStyle w:val="Hyperlink"/>
          </w:rPr>
          <w:t>marketing@petbenefits.com</w:t>
        </w:r>
      </w:hyperlink>
      <w:r w:rsidRPr="0032229B">
        <w:t xml:space="preserve"> for approval.</w:t>
      </w:r>
    </w:p>
    <w:p w14:paraId="60644172" w14:textId="77777777" w:rsidR="003E1C1A" w:rsidRDefault="003E1C1A" w:rsidP="003E1C1A">
      <w:pPr>
        <w:rPr>
          <w:b/>
          <w:bCs/>
          <w:u w:val="single"/>
        </w:rPr>
      </w:pPr>
    </w:p>
    <w:p w14:paraId="1C8298FB" w14:textId="77777777" w:rsidR="003E1C1A" w:rsidRDefault="003E1C1A" w:rsidP="003E1C1A">
      <w:pPr>
        <w:spacing w:after="160"/>
      </w:pPr>
      <w:r>
        <w:t xml:space="preserve">Give your best friend their best life with Wishbone Pet Health Insurance! </w:t>
      </w:r>
    </w:p>
    <w:p w14:paraId="2A36AB40" w14:textId="77777777" w:rsidR="003E1C1A" w:rsidRDefault="003E1C1A" w:rsidP="003E1C1A">
      <w:r>
        <w:t>With 90% reimbursement on accidents and illnesses, a low $250 annual deductible, and two optional routine care add-ons, you can have maximum coverage! Lost pet recovery and 24/7 pet telehealth services are included for each insured pet.</w:t>
      </w:r>
    </w:p>
    <w:p w14:paraId="0E54757E" w14:textId="77777777" w:rsidR="003E1C1A" w:rsidRDefault="003E1C1A" w:rsidP="003E1C1A"/>
    <w:p w14:paraId="592C21F0" w14:textId="77777777" w:rsidR="003E1C1A" w:rsidRDefault="003E1C1A" w:rsidP="003E1C1A">
      <w:r>
        <w:t xml:space="preserve">Fetch a quote today! </w:t>
      </w:r>
    </w:p>
    <w:p w14:paraId="0D1ED2C0" w14:textId="77777777" w:rsidR="003E1C1A" w:rsidRDefault="003E1C1A" w:rsidP="003E1C1A"/>
    <w:p w14:paraId="1C497683" w14:textId="77777777" w:rsidR="003E1C1A" w:rsidRDefault="003E1C1A" w:rsidP="003E1C1A">
      <w:pPr>
        <w:spacing w:after="160"/>
      </w:pPr>
      <w:r>
        <w:t xml:space="preserve">Give your best friend their best life with Wishbone Pet Health Insurance! </w:t>
      </w:r>
    </w:p>
    <w:p w14:paraId="431A4C97" w14:textId="77777777" w:rsidR="003E1C1A" w:rsidRDefault="003E1C1A" w:rsidP="003E1C1A">
      <w:r>
        <w:t xml:space="preserve">Wishbone offers high-value, easy-to-use pet health insurance at exclusive employee benefit rates. </w:t>
      </w:r>
    </w:p>
    <w:p w14:paraId="62F920A8" w14:textId="77777777" w:rsidR="003E1C1A" w:rsidRDefault="003E1C1A" w:rsidP="003E1C1A"/>
    <w:p w14:paraId="0A66CB24" w14:textId="77777777" w:rsidR="003E1C1A" w:rsidRDefault="003E1C1A" w:rsidP="003E1C1A">
      <w:pPr>
        <w:rPr>
          <w:b/>
          <w:bCs/>
        </w:rPr>
      </w:pPr>
      <w:r w:rsidRPr="0099174D">
        <w:rPr>
          <w:b/>
          <w:bCs/>
        </w:rPr>
        <w:t>With Wishbone, you get:</w:t>
      </w:r>
    </w:p>
    <w:p w14:paraId="248BCC18" w14:textId="77777777" w:rsidR="003E1C1A" w:rsidRDefault="003E1C1A" w:rsidP="003E1C1A">
      <w:pPr>
        <w:pStyle w:val="ListParagraph"/>
        <w:numPr>
          <w:ilvl w:val="0"/>
          <w:numId w:val="11"/>
        </w:numPr>
        <w:ind w:left="648"/>
      </w:pPr>
      <w:r>
        <w:t>90% reimbursement on accidents and illnesses</w:t>
      </w:r>
    </w:p>
    <w:p w14:paraId="2221680C" w14:textId="77777777" w:rsidR="003E1C1A" w:rsidRDefault="003E1C1A" w:rsidP="003E1C1A">
      <w:pPr>
        <w:pStyle w:val="ListParagraph"/>
        <w:numPr>
          <w:ilvl w:val="0"/>
          <w:numId w:val="11"/>
        </w:numPr>
        <w:ind w:left="648"/>
      </w:pPr>
      <w:r>
        <w:t>A low $250 annual deductible</w:t>
      </w:r>
    </w:p>
    <w:p w14:paraId="76A15817" w14:textId="77777777" w:rsidR="003E1C1A" w:rsidRDefault="003E1C1A" w:rsidP="003E1C1A">
      <w:pPr>
        <w:pStyle w:val="ListParagraph"/>
        <w:numPr>
          <w:ilvl w:val="0"/>
          <w:numId w:val="11"/>
        </w:numPr>
        <w:ind w:left="648"/>
      </w:pPr>
      <w:r>
        <w:t>Fast claims processing</w:t>
      </w:r>
    </w:p>
    <w:p w14:paraId="26BD725A" w14:textId="77777777" w:rsidR="003E1C1A" w:rsidRDefault="003E1C1A" w:rsidP="003E1C1A">
      <w:pPr>
        <w:pStyle w:val="ListParagraph"/>
        <w:numPr>
          <w:ilvl w:val="0"/>
          <w:numId w:val="11"/>
        </w:numPr>
        <w:ind w:left="648"/>
      </w:pPr>
      <w:r>
        <w:t>Visit any licensed veterinarian</w:t>
      </w:r>
    </w:p>
    <w:p w14:paraId="4CD8B43F" w14:textId="77777777" w:rsidR="003E1C1A" w:rsidRDefault="003E1C1A" w:rsidP="003E1C1A">
      <w:pPr>
        <w:pStyle w:val="ListParagraph"/>
        <w:numPr>
          <w:ilvl w:val="0"/>
          <w:numId w:val="11"/>
        </w:numPr>
        <w:ind w:left="648"/>
      </w:pPr>
      <w:r>
        <w:t>Easy-to-use member account</w:t>
      </w:r>
    </w:p>
    <w:p w14:paraId="3087AEA7" w14:textId="77777777" w:rsidR="003E1C1A" w:rsidRDefault="003E1C1A" w:rsidP="003E1C1A">
      <w:pPr>
        <w:pStyle w:val="ListParagraph"/>
        <w:numPr>
          <w:ilvl w:val="0"/>
          <w:numId w:val="11"/>
        </w:numPr>
        <w:ind w:left="648"/>
      </w:pPr>
      <w:r>
        <w:t>And so much more!</w:t>
      </w:r>
    </w:p>
    <w:p w14:paraId="6044075F" w14:textId="77777777" w:rsidR="003E1C1A" w:rsidRDefault="003E1C1A" w:rsidP="003E1C1A"/>
    <w:p w14:paraId="2CDBA506" w14:textId="77777777" w:rsidR="003E1C1A" w:rsidRDefault="003E1C1A" w:rsidP="003E1C1A">
      <w:r>
        <w:t xml:space="preserve">Plus, choose one of two optional routine care add-ons to maximize your savings on pet care. All Wishbone policies include 24/7 pet telehealth and a durable pet ID tag with a lost pet recovery service. </w:t>
      </w:r>
    </w:p>
    <w:p w14:paraId="0156A509" w14:textId="77777777" w:rsidR="003E1C1A" w:rsidRDefault="003E1C1A" w:rsidP="003E1C1A"/>
    <w:p w14:paraId="7405F32D" w14:textId="77777777" w:rsidR="003E1C1A" w:rsidRDefault="003E1C1A" w:rsidP="003E1C1A">
      <w:r>
        <w:t xml:space="preserve">Fetch a quote today! </w:t>
      </w:r>
    </w:p>
    <w:p w14:paraId="234F0C4C" w14:textId="77777777" w:rsidR="003E1C1A" w:rsidRDefault="003E1C1A" w:rsidP="003E1C1A"/>
    <w:p w14:paraId="5FBBCEA7" w14:textId="77777777" w:rsidR="003E1C1A" w:rsidRDefault="003E1C1A" w:rsidP="003E1C1A">
      <w:pPr>
        <w:spacing w:after="160"/>
      </w:pPr>
      <w:r>
        <w:t xml:space="preserve">Give your best friend their best life with Wishbone Pet Health Insurance! </w:t>
      </w:r>
    </w:p>
    <w:p w14:paraId="1FC39051" w14:textId="77777777" w:rsidR="003E1C1A" w:rsidRDefault="003E1C1A" w:rsidP="003E1C1A">
      <w:r>
        <w:t>Wishbone offers high-value, easy-to-use pet health insurance at exclusive employee benefit rates. Get reimbursed for vet bills that resulted from an accident or illness with your pet.</w:t>
      </w:r>
    </w:p>
    <w:p w14:paraId="2C84336B" w14:textId="77777777" w:rsidR="003E1C1A" w:rsidRDefault="003E1C1A" w:rsidP="003E1C1A"/>
    <w:p w14:paraId="66B547FE" w14:textId="77777777" w:rsidR="003E1C1A" w:rsidRDefault="003E1C1A" w:rsidP="003E1C1A">
      <w:r>
        <w:t>Coverage includes diagnostics and testing, unexpected surgery, hospitalization, emergency care, hereditary and congenital conditions, and more.</w:t>
      </w:r>
    </w:p>
    <w:p w14:paraId="5397B6FC" w14:textId="77777777" w:rsidR="003E1C1A" w:rsidRDefault="003E1C1A" w:rsidP="003E1C1A"/>
    <w:p w14:paraId="7E53C7F8" w14:textId="77777777" w:rsidR="003E1C1A" w:rsidRDefault="003E1C1A" w:rsidP="003E1C1A">
      <w:pPr>
        <w:rPr>
          <w:b/>
          <w:bCs/>
        </w:rPr>
      </w:pPr>
      <w:r w:rsidRPr="0099174D">
        <w:rPr>
          <w:b/>
          <w:bCs/>
        </w:rPr>
        <w:t>With Wishbone, you get:</w:t>
      </w:r>
    </w:p>
    <w:p w14:paraId="6F2B80E8" w14:textId="77777777" w:rsidR="003E1C1A" w:rsidRDefault="003E1C1A" w:rsidP="003E1C1A">
      <w:pPr>
        <w:pStyle w:val="ListParagraph"/>
        <w:numPr>
          <w:ilvl w:val="0"/>
          <w:numId w:val="11"/>
        </w:numPr>
        <w:ind w:left="648"/>
      </w:pPr>
      <w:r>
        <w:t>90% reimbursement on accidents and illnesses</w:t>
      </w:r>
    </w:p>
    <w:p w14:paraId="72FD4262" w14:textId="77777777" w:rsidR="003E1C1A" w:rsidRDefault="003E1C1A" w:rsidP="003E1C1A">
      <w:pPr>
        <w:pStyle w:val="ListParagraph"/>
        <w:numPr>
          <w:ilvl w:val="0"/>
          <w:numId w:val="11"/>
        </w:numPr>
        <w:ind w:left="648"/>
      </w:pPr>
      <w:r>
        <w:t>A low $250 annual deductible</w:t>
      </w:r>
    </w:p>
    <w:p w14:paraId="78E89E69" w14:textId="77777777" w:rsidR="003E1C1A" w:rsidRDefault="003E1C1A" w:rsidP="003E1C1A">
      <w:pPr>
        <w:pStyle w:val="ListParagraph"/>
        <w:numPr>
          <w:ilvl w:val="0"/>
          <w:numId w:val="11"/>
        </w:numPr>
        <w:ind w:left="648"/>
      </w:pPr>
      <w:r>
        <w:t>Fast claims processing</w:t>
      </w:r>
    </w:p>
    <w:p w14:paraId="0F12293E" w14:textId="77777777" w:rsidR="003E1C1A" w:rsidRDefault="003E1C1A" w:rsidP="003E1C1A">
      <w:pPr>
        <w:pStyle w:val="ListParagraph"/>
        <w:numPr>
          <w:ilvl w:val="0"/>
          <w:numId w:val="11"/>
        </w:numPr>
        <w:ind w:left="648"/>
      </w:pPr>
      <w:r>
        <w:t>Visit any licensed veterinarian</w:t>
      </w:r>
    </w:p>
    <w:p w14:paraId="46C4F62E" w14:textId="77777777" w:rsidR="003E1C1A" w:rsidRDefault="003E1C1A" w:rsidP="003E1C1A">
      <w:pPr>
        <w:pStyle w:val="ListParagraph"/>
        <w:numPr>
          <w:ilvl w:val="0"/>
          <w:numId w:val="11"/>
        </w:numPr>
        <w:ind w:left="648"/>
      </w:pPr>
      <w:r>
        <w:t>Easy-to-use member account</w:t>
      </w:r>
    </w:p>
    <w:p w14:paraId="0D252791" w14:textId="77777777" w:rsidR="003E1C1A" w:rsidRDefault="003E1C1A" w:rsidP="003E1C1A">
      <w:pPr>
        <w:pStyle w:val="ListParagraph"/>
        <w:numPr>
          <w:ilvl w:val="0"/>
          <w:numId w:val="11"/>
        </w:numPr>
        <w:ind w:left="648"/>
      </w:pPr>
      <w:r>
        <w:lastRenderedPageBreak/>
        <w:t>And so much more!</w:t>
      </w:r>
    </w:p>
    <w:p w14:paraId="656BABE2" w14:textId="77777777" w:rsidR="003E1C1A" w:rsidRPr="0099174D" w:rsidRDefault="003E1C1A" w:rsidP="003E1C1A">
      <w:pPr>
        <w:rPr>
          <w:b/>
          <w:bCs/>
        </w:rPr>
      </w:pPr>
    </w:p>
    <w:p w14:paraId="6EADDE81" w14:textId="77777777" w:rsidR="003E1C1A" w:rsidRDefault="003E1C1A" w:rsidP="003E1C1A">
      <w:r>
        <w:t>Plus, choose from two tiers of optional routine care add-ons to maximize your savings on everyday pet care.</w:t>
      </w:r>
    </w:p>
    <w:p w14:paraId="1F3E002A" w14:textId="77777777" w:rsidR="003E1C1A" w:rsidRDefault="003E1C1A" w:rsidP="003E1C1A"/>
    <w:p w14:paraId="28990421" w14:textId="77777777" w:rsidR="003E1C1A" w:rsidRDefault="003E1C1A" w:rsidP="003E1C1A">
      <w:r>
        <w:t>Submit a claim from your account online. Claims are processed within five business days, and you'll receive fast reimbursement payouts via check or direct deposit. Wishbone includes a durable ID tag with lost pet recovery service and 24/7 pet telehealth support for each insured pet.</w:t>
      </w:r>
    </w:p>
    <w:p w14:paraId="11403AA9" w14:textId="77777777" w:rsidR="003E1C1A" w:rsidRDefault="003E1C1A" w:rsidP="003E1C1A"/>
    <w:p w14:paraId="6817229C" w14:textId="77777777" w:rsidR="003E1C1A" w:rsidRDefault="003E1C1A" w:rsidP="003E1C1A">
      <w:r>
        <w:t>Fetch a quote today!</w:t>
      </w:r>
    </w:p>
    <w:p w14:paraId="5A97A3DF" w14:textId="77777777" w:rsidR="003E1C1A" w:rsidRDefault="003E1C1A" w:rsidP="003E1C1A"/>
    <w:p w14:paraId="06767CC1" w14:textId="77777777" w:rsidR="003E1C1A" w:rsidRDefault="003E1C1A" w:rsidP="003E1C1A">
      <w:pPr>
        <w:rPr>
          <w:b/>
          <w:bCs/>
          <w:u w:val="single"/>
        </w:rPr>
      </w:pPr>
      <w:r>
        <w:rPr>
          <w:b/>
          <w:bCs/>
          <w:u w:val="single"/>
        </w:rPr>
        <w:t>Wishbone Disclosure:</w:t>
      </w:r>
    </w:p>
    <w:p w14:paraId="0A9CAA52" w14:textId="77777777" w:rsidR="003E1C1A" w:rsidRDefault="003E1C1A" w:rsidP="003E1C1A">
      <w:pPr>
        <w:rPr>
          <w:rFonts w:ascii="Open Sans" w:hAnsi="Open Sans" w:cs="Open Sans"/>
          <w:i/>
          <w:iCs/>
          <w:sz w:val="16"/>
          <w:szCs w:val="16"/>
        </w:rPr>
      </w:pPr>
      <w:r w:rsidRPr="00154643">
        <w:rPr>
          <w:rFonts w:ascii="Open Sans" w:hAnsi="Open Sans" w:cs="Open Sans"/>
          <w:i/>
          <w:iCs/>
          <w:sz w:val="16"/>
          <w:szCs w:val="16"/>
        </w:rPr>
        <w:t xml:space="preserve">Wishbone Pet Insurance is </w:t>
      </w:r>
      <w:r>
        <w:rPr>
          <w:rFonts w:ascii="Open Sans" w:hAnsi="Open Sans" w:cs="Open Sans"/>
          <w:i/>
          <w:iCs/>
          <w:sz w:val="16"/>
          <w:szCs w:val="16"/>
        </w:rPr>
        <w:t xml:space="preserve">a </w:t>
      </w:r>
      <w:r w:rsidRPr="00154643">
        <w:rPr>
          <w:rFonts w:ascii="Open Sans" w:hAnsi="Open Sans" w:cs="Open Sans"/>
          <w:i/>
          <w:iCs/>
          <w:sz w:val="16"/>
          <w:szCs w:val="16"/>
        </w:rPr>
        <w:t>program managed by Odie Pet Insurance Marketing, Inc. and underwritten by Clear Blue Insurance Group. Please visit www.getodie.com for more information. Policies do not cover pre-existing conditions. Waiting periods, annual deductible, co-insurance, benefit limits and exclusions may apply. For full terms, visit Terms and Conditions. Products, discounts</w:t>
      </w:r>
      <w:r>
        <w:rPr>
          <w:rFonts w:ascii="Open Sans" w:hAnsi="Open Sans" w:cs="Open Sans"/>
          <w:i/>
          <w:iCs/>
          <w:sz w:val="16"/>
          <w:szCs w:val="16"/>
        </w:rPr>
        <w:t xml:space="preserve">, </w:t>
      </w:r>
      <w:r w:rsidRPr="00154643">
        <w:rPr>
          <w:rFonts w:ascii="Open Sans" w:hAnsi="Open Sans" w:cs="Open Sans"/>
          <w:i/>
          <w:iCs/>
          <w:sz w:val="16"/>
          <w:szCs w:val="16"/>
        </w:rPr>
        <w:t>and rates may vary and are subject to change.</w:t>
      </w:r>
    </w:p>
    <w:p w14:paraId="373EB3BA" w14:textId="77777777" w:rsidR="003E1C1A" w:rsidRDefault="003E1C1A" w:rsidP="003E1C1A"/>
    <w:p w14:paraId="256E3102" w14:textId="2F071936" w:rsidR="001E67D8" w:rsidRDefault="001E67D8" w:rsidP="00F359D1"/>
    <w:sectPr w:rsidR="001E67D8" w:rsidSect="00456E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95D66"/>
    <w:multiLevelType w:val="hybridMultilevel"/>
    <w:tmpl w:val="C9BC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D1495"/>
    <w:multiLevelType w:val="hybridMultilevel"/>
    <w:tmpl w:val="9AEC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13E06"/>
    <w:multiLevelType w:val="hybridMultilevel"/>
    <w:tmpl w:val="7748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276DE"/>
    <w:multiLevelType w:val="hybridMultilevel"/>
    <w:tmpl w:val="F6FCC680"/>
    <w:lvl w:ilvl="0" w:tplc="D6EA7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8D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6E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02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27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06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C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28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0C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8F42BC"/>
    <w:multiLevelType w:val="hybridMultilevel"/>
    <w:tmpl w:val="C9AE8D8A"/>
    <w:lvl w:ilvl="0" w:tplc="80BC3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980675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825A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B660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0E4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EA19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7A24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68E9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4208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609624B"/>
    <w:multiLevelType w:val="hybridMultilevel"/>
    <w:tmpl w:val="6BC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F14BC"/>
    <w:multiLevelType w:val="hybridMultilevel"/>
    <w:tmpl w:val="5812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90820"/>
    <w:multiLevelType w:val="hybridMultilevel"/>
    <w:tmpl w:val="B8E84152"/>
    <w:lvl w:ilvl="0" w:tplc="4F469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6E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8F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E83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A1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E0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D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C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4B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072A87"/>
    <w:multiLevelType w:val="hybridMultilevel"/>
    <w:tmpl w:val="6F4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F1A74"/>
    <w:multiLevelType w:val="hybridMultilevel"/>
    <w:tmpl w:val="37866D96"/>
    <w:lvl w:ilvl="0" w:tplc="7430E3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B17F8"/>
    <w:multiLevelType w:val="hybridMultilevel"/>
    <w:tmpl w:val="1C86A2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0NTW0MDcwNDEyMjJU0lEKTi0uzszPAykwqgUA8S0fRSwAAAA="/>
  </w:docVars>
  <w:rsids>
    <w:rsidRoot w:val="00B64750"/>
    <w:rsid w:val="000025A9"/>
    <w:rsid w:val="001169D2"/>
    <w:rsid w:val="00127283"/>
    <w:rsid w:val="0018683A"/>
    <w:rsid w:val="001D76FE"/>
    <w:rsid w:val="001E67D8"/>
    <w:rsid w:val="00236C22"/>
    <w:rsid w:val="002545A7"/>
    <w:rsid w:val="002A7D9F"/>
    <w:rsid w:val="0035751D"/>
    <w:rsid w:val="00384603"/>
    <w:rsid w:val="003C4AEB"/>
    <w:rsid w:val="003D2C04"/>
    <w:rsid w:val="003E01B0"/>
    <w:rsid w:val="003E1C1A"/>
    <w:rsid w:val="003E6A31"/>
    <w:rsid w:val="0043002F"/>
    <w:rsid w:val="00456E89"/>
    <w:rsid w:val="0046129A"/>
    <w:rsid w:val="00466EF1"/>
    <w:rsid w:val="004A543D"/>
    <w:rsid w:val="0055251C"/>
    <w:rsid w:val="0055273E"/>
    <w:rsid w:val="00564E5B"/>
    <w:rsid w:val="005762BF"/>
    <w:rsid w:val="00595E00"/>
    <w:rsid w:val="00600FA4"/>
    <w:rsid w:val="0060103C"/>
    <w:rsid w:val="00605140"/>
    <w:rsid w:val="00663E18"/>
    <w:rsid w:val="006B2171"/>
    <w:rsid w:val="007C071A"/>
    <w:rsid w:val="008257D1"/>
    <w:rsid w:val="00832152"/>
    <w:rsid w:val="00833E50"/>
    <w:rsid w:val="0084634F"/>
    <w:rsid w:val="00893AA3"/>
    <w:rsid w:val="00933940"/>
    <w:rsid w:val="00947FED"/>
    <w:rsid w:val="00976780"/>
    <w:rsid w:val="00984239"/>
    <w:rsid w:val="00A02047"/>
    <w:rsid w:val="00A11399"/>
    <w:rsid w:val="00A51B22"/>
    <w:rsid w:val="00A86048"/>
    <w:rsid w:val="00AD1E27"/>
    <w:rsid w:val="00B64750"/>
    <w:rsid w:val="00B833A3"/>
    <w:rsid w:val="00BD062E"/>
    <w:rsid w:val="00BD5410"/>
    <w:rsid w:val="00BE2595"/>
    <w:rsid w:val="00C108EC"/>
    <w:rsid w:val="00C21F02"/>
    <w:rsid w:val="00C26E54"/>
    <w:rsid w:val="00CD072F"/>
    <w:rsid w:val="00D2262A"/>
    <w:rsid w:val="00D3328B"/>
    <w:rsid w:val="00D86AFC"/>
    <w:rsid w:val="00DB2C4F"/>
    <w:rsid w:val="00DB68A3"/>
    <w:rsid w:val="00E12D0C"/>
    <w:rsid w:val="00E242E3"/>
    <w:rsid w:val="00E44F81"/>
    <w:rsid w:val="00E7386A"/>
    <w:rsid w:val="00EC62D0"/>
    <w:rsid w:val="00EE46AB"/>
    <w:rsid w:val="00EE62EE"/>
    <w:rsid w:val="00F359D1"/>
    <w:rsid w:val="00F415DE"/>
    <w:rsid w:val="00F60F90"/>
    <w:rsid w:val="00F751F6"/>
    <w:rsid w:val="00F80824"/>
    <w:rsid w:val="00FB33C5"/>
    <w:rsid w:val="033F0AC2"/>
    <w:rsid w:val="15260342"/>
    <w:rsid w:val="42DD28E3"/>
    <w:rsid w:val="44BA0167"/>
    <w:rsid w:val="7D280FBD"/>
    <w:rsid w:val="7DA1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BA90"/>
  <w15:chartTrackingRefBased/>
  <w15:docId w15:val="{1E6A9280-D606-4982-9DD9-093D4A5A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9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9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43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E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6E8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995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62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84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78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8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2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553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066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802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849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551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1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@petbenefits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marketing@petbenefi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link xmlns="13d3292b-0296-4ca4-9121-4ba6985f4051">
      <Url xsi:nil="true"/>
      <Description xsi:nil="true"/>
    </Weblink>
    <P_x0020_Drive_x0020_Link xmlns="13d3292b-0296-4ca4-9121-4ba6985f40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5EBD9C21C0146B91E3173BBC92323" ma:contentTypeVersion="16" ma:contentTypeDescription="Create a new document." ma:contentTypeScope="" ma:versionID="a8ba6411ca4a2944ea9dd8e10a85f187">
  <xsd:schema xmlns:xsd="http://www.w3.org/2001/XMLSchema" xmlns:xs="http://www.w3.org/2001/XMLSchema" xmlns:p="http://schemas.microsoft.com/office/2006/metadata/properties" xmlns:ns2="13d3292b-0296-4ca4-9121-4ba6985f4051" xmlns:ns3="b5affb6f-060b-454b-a424-a9d4c4875762" targetNamespace="http://schemas.microsoft.com/office/2006/metadata/properties" ma:root="true" ma:fieldsID="e2aaed627cf2980f314e0c6d60cb0322" ns2:_="" ns3:_="">
    <xsd:import namespace="13d3292b-0296-4ca4-9121-4ba6985f4051"/>
    <xsd:import namespace="b5affb6f-060b-454b-a424-a9d4c4875762"/>
    <xsd:element name="properties">
      <xsd:complexType>
        <xsd:sequence>
          <xsd:element name="documentManagement">
            <xsd:complexType>
              <xsd:all>
                <xsd:element ref="ns2:Weblink" minOccurs="0"/>
                <xsd:element ref="ns2:P_x0020_Drive_x0020_Link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3292b-0296-4ca4-9121-4ba6985f4051" elementFormDefault="qualified">
    <xsd:import namespace="http://schemas.microsoft.com/office/2006/documentManagement/types"/>
    <xsd:import namespace="http://schemas.microsoft.com/office/infopath/2007/PartnerControls"/>
    <xsd:element name="Weblink" ma:index="8" nillable="true" ma:displayName="Weblink" ma:format="Hyperlink" ma:internalName="Web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_x0020_Drive_x0020_Link" ma:index="9" nillable="true" ma:displayName="P Drive Link" ma:format="Dropdown" ma:internalName="P_x0020_Drive_x0020_Link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ffb6f-060b-454b-a424-a9d4c4875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98FD9-ADDC-4510-AC93-E22DFDBD5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CBD2B-A4ED-405C-ADB2-15C8D3314418}">
  <ds:schemaRefs>
    <ds:schemaRef ds:uri="http://schemas.microsoft.com/office/2006/metadata/properties"/>
    <ds:schemaRef ds:uri="http://schemas.microsoft.com/office/infopath/2007/PartnerControls"/>
    <ds:schemaRef ds:uri="13d3292b-0296-4ca4-9121-4ba6985f4051"/>
  </ds:schemaRefs>
</ds:datastoreItem>
</file>

<file path=customXml/itemProps3.xml><?xml version="1.0" encoding="utf-8"?>
<ds:datastoreItem xmlns:ds="http://schemas.openxmlformats.org/officeDocument/2006/customXml" ds:itemID="{05DE50FF-F0E0-48EC-87CB-2FB4A5EE4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3292b-0296-4ca4-9121-4ba6985f4051"/>
    <ds:schemaRef ds:uri="b5affb6f-060b-454b-a424-a9d4c4875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Santiago</dc:creator>
  <cp:keywords/>
  <dc:description/>
  <cp:lastModifiedBy>Shelly  Kleinkopf</cp:lastModifiedBy>
  <cp:revision>54</cp:revision>
  <dcterms:created xsi:type="dcterms:W3CDTF">2020-06-10T19:05:00Z</dcterms:created>
  <dcterms:modified xsi:type="dcterms:W3CDTF">2022-02-23T18:59:00Z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0x0101006D95EBD9C21C0146B91E3173BBC92323</vt:lpwstr>
  </property>
  <property fmtid="{D5CDD505-2E9C-101B-9397-08002B2CF9AE}" pid="3" name="Order">
    <vt:r8>6435800</vt:r8>
  </property>
</Properties>
</file>